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988858766"/>
        <w:docPartObj>
          <w:docPartGallery w:val="Cover Pages"/>
          <w:docPartUnique/>
        </w:docPartObj>
      </w:sdtPr>
      <w:sdtEndPr>
        <w:rPr>
          <w:b/>
          <w:sz w:val="24"/>
        </w:rPr>
      </w:sdtEndPr>
      <w:sdtContent>
        <w:p w:rsidR="00AA6E87" w:rsidRPr="006A0985" w:rsidRDefault="00AA6E87" w:rsidP="006A0985">
          <w:pPr>
            <w:jc w:val="center"/>
            <w:rPr>
              <w:b/>
              <w:sz w:val="40"/>
            </w:rPr>
          </w:pPr>
          <w:r w:rsidRPr="006A0985">
            <w:rPr>
              <w:b/>
              <w:noProof/>
              <w:sz w:val="40"/>
              <w:lang w:eastAsia="nl-NL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5BC911" wp14:editId="4D3D46D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e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hthoek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hthoek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eu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A6E87" w:rsidRDefault="00AA6E87">
                                      <w:pPr>
                                        <w:pStyle w:val="Geenafstand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Mutiara Harleman</w:t>
                                      </w:r>
                                    </w:p>
                                  </w:sdtContent>
                                </w:sdt>
                                <w:p w:rsidR="00AA6E87" w:rsidRDefault="006A0985">
                                  <w:pPr>
                                    <w:pStyle w:val="Geenafsta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Bedrijf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AA6E87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Uitgebreide skigebieden , geschikt voor ervaren skiërs , hoge bergen , minder authentieke dorpen, kleine appartementen , weinig nl skileraren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kstvak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A6E87" w:rsidRDefault="00AA6E87">
                                      <w:pPr>
                                        <w:pStyle w:val="Ge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Frankrijk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6656C0F" id="Groe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">
                    <v:rect id="Rechthoek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hthoek 195" o:spid="_x0000_s1028" style="position:absolute;top:40943;width:68580;height:502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eu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AA6E87" w:rsidRDefault="00AA6E87">
                                <w:pPr>
                                  <w:pStyle w:val="Geenafstand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Mutiara Harleman</w:t>
                                </w:r>
                              </w:p>
                            </w:sdtContent>
                          </w:sdt>
                          <w:p w:rsidR="00AA6E87" w:rsidRDefault="00AA6E87">
                            <w:pPr>
                              <w:pStyle w:val="Geenafstan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Bedrijf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Uitgebreide skigebieden , geschikt voor ervaren skiërs , hoge bergen , minder authentieke dorpen, kleine appartementen , weinig nl skileraren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96" o:spid="_x0000_s1029" type="#_x0000_t202" style="position:absolute;left:68;top:13716;width:68580;height:27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A6E87" w:rsidRDefault="00AA6E87">
                                <w:pPr>
                                  <w:pStyle w:val="Ge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Frankrijk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6A0985" w:rsidRPr="006A0985">
            <w:rPr>
              <w:rFonts w:eastAsiaTheme="minorEastAsia"/>
              <w:b/>
              <w:color w:val="FFFFFF" w:themeColor="background1"/>
              <w:sz w:val="40"/>
              <w:lang w:eastAsia="nl-NL"/>
            </w:rPr>
            <w:t>IBM periode 2</w:t>
          </w:r>
          <w:bookmarkStart w:id="0" w:name="_GoBack"/>
          <w:bookmarkEnd w:id="0"/>
        </w:p>
        <w:p w:rsidR="00AA6E87" w:rsidRDefault="00AA6E87">
          <w:pPr>
            <w:rPr>
              <w:b/>
              <w:sz w:val="24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60288" behindDoc="0" locked="0" layoutInCell="1" allowOverlap="1" wp14:anchorId="3A4005CC" wp14:editId="452B2D10">
                <wp:simplePos x="0" y="0"/>
                <wp:positionH relativeFrom="margin">
                  <wp:posOffset>836295</wp:posOffset>
                </wp:positionH>
                <wp:positionV relativeFrom="margin">
                  <wp:posOffset>4448175</wp:posOffset>
                </wp:positionV>
                <wp:extent cx="4191000" cy="3143250"/>
                <wp:effectExtent l="0" t="0" r="0" b="0"/>
                <wp:wrapSquare wrapText="bothSides"/>
                <wp:docPr id="1" name="Afbeelding 1" descr="http://www.skivakanties-frankrijk.nl/pictures/skien-frankrijk-alpe-d-hue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ivakanties-frankrijk.nl/pictures/skien-frankrijk-alpe-d-hue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sz w:val="24"/>
            </w:rPr>
            <w:br w:type="page"/>
          </w:r>
        </w:p>
      </w:sdtContent>
    </w:sdt>
    <w:p w:rsidR="000D6EA6" w:rsidRDefault="000D6EA6" w:rsidP="000D6EA6">
      <w:pPr>
        <w:rPr>
          <w:b/>
          <w:sz w:val="24"/>
        </w:rPr>
      </w:pPr>
    </w:p>
    <w:p w:rsidR="000D6EA6" w:rsidRDefault="000D6EA6" w:rsidP="000D6EA6">
      <w:pPr>
        <w:rPr>
          <w:b/>
          <w:sz w:val="24"/>
        </w:rPr>
      </w:pPr>
    </w:p>
    <w:p w:rsidR="000D6EA6" w:rsidRPr="00D62133" w:rsidRDefault="000D6EA6" w:rsidP="000D6EA6">
      <w:pPr>
        <w:rPr>
          <w:sz w:val="24"/>
        </w:rPr>
      </w:pPr>
    </w:p>
    <w:p w:rsidR="000D6EA6" w:rsidRDefault="000D6EA6" w:rsidP="000D6EA6">
      <w:pPr>
        <w:rPr>
          <w:b/>
          <w:sz w:val="24"/>
        </w:rPr>
      </w:pPr>
    </w:p>
    <w:p w:rsidR="000D6EA6" w:rsidRDefault="000D6EA6" w:rsidP="000D6EA6">
      <w:pPr>
        <w:rPr>
          <w:b/>
          <w:sz w:val="24"/>
        </w:rPr>
      </w:pPr>
    </w:p>
    <w:p w:rsidR="000D6EA6" w:rsidRDefault="000D6EA6" w:rsidP="000D6EA6">
      <w:pPr>
        <w:rPr>
          <w:b/>
          <w:sz w:val="24"/>
        </w:rPr>
      </w:pPr>
    </w:p>
    <w:p w:rsidR="000D6EA6" w:rsidRDefault="000D6EA6" w:rsidP="000D6EA6">
      <w:pPr>
        <w:rPr>
          <w:b/>
          <w:sz w:val="24"/>
        </w:rPr>
      </w:pPr>
    </w:p>
    <w:p w:rsidR="000D6EA6" w:rsidRDefault="000D6EA6" w:rsidP="000D6EA6">
      <w:pPr>
        <w:rPr>
          <w:b/>
          <w:sz w:val="24"/>
        </w:rPr>
      </w:pPr>
    </w:p>
    <w:p w:rsidR="000D6EA6" w:rsidRDefault="000D6EA6" w:rsidP="000D6EA6">
      <w:pPr>
        <w:rPr>
          <w:b/>
          <w:sz w:val="24"/>
        </w:rPr>
      </w:pPr>
    </w:p>
    <w:tbl>
      <w:tblPr>
        <w:tblStyle w:val="Tabelraster"/>
        <w:tblpPr w:leftFromText="141" w:rightFromText="141" w:vertAnchor="page" w:horzAnchor="margin" w:tblpXSpec="center" w:tblpY="2128"/>
        <w:tblW w:w="10637" w:type="dxa"/>
        <w:tblLayout w:type="fixed"/>
        <w:tblLook w:val="04A0" w:firstRow="1" w:lastRow="0" w:firstColumn="1" w:lastColumn="0" w:noHBand="0" w:noVBand="1"/>
      </w:tblPr>
      <w:tblGrid>
        <w:gridCol w:w="2699"/>
        <w:gridCol w:w="1843"/>
        <w:gridCol w:w="1843"/>
        <w:gridCol w:w="1417"/>
        <w:gridCol w:w="1276"/>
        <w:gridCol w:w="1559"/>
      </w:tblGrid>
      <w:tr w:rsidR="000D6EA6" w:rsidTr="000D6EA6">
        <w:tc>
          <w:tcPr>
            <w:tcW w:w="2699" w:type="dxa"/>
          </w:tcPr>
          <w:p w:rsidR="000D6EA6" w:rsidRPr="00D62133" w:rsidRDefault="000D6EA6" w:rsidP="00B64CFE">
            <w:pPr>
              <w:rPr>
                <w:b/>
                <w:sz w:val="24"/>
              </w:rPr>
            </w:pPr>
            <w:r w:rsidRPr="00D62133">
              <w:rPr>
                <w:b/>
                <w:sz w:val="24"/>
              </w:rPr>
              <w:t>Plaats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6EA6" w:rsidRPr="00D62133" w:rsidRDefault="000D6EA6" w:rsidP="00B64CFE">
            <w:pPr>
              <w:rPr>
                <w:b/>
                <w:sz w:val="24"/>
              </w:rPr>
            </w:pPr>
            <w:r w:rsidRPr="00D62133">
              <w:rPr>
                <w:b/>
                <w:sz w:val="24"/>
              </w:rPr>
              <w:t>Skigebied</w:t>
            </w:r>
          </w:p>
        </w:tc>
        <w:tc>
          <w:tcPr>
            <w:tcW w:w="1843" w:type="dxa"/>
          </w:tcPr>
          <w:p w:rsidR="000D6EA6" w:rsidRPr="00D62133" w:rsidRDefault="000D6EA6" w:rsidP="00B64CFE">
            <w:pPr>
              <w:rPr>
                <w:b/>
                <w:sz w:val="24"/>
              </w:rPr>
            </w:pPr>
            <w:r w:rsidRPr="00D62133">
              <w:rPr>
                <w:b/>
                <w:sz w:val="24"/>
              </w:rPr>
              <w:t>Doelgroep</w:t>
            </w:r>
          </w:p>
        </w:tc>
        <w:tc>
          <w:tcPr>
            <w:tcW w:w="1417" w:type="dxa"/>
          </w:tcPr>
          <w:p w:rsidR="000D6EA6" w:rsidRPr="00D62133" w:rsidRDefault="000D6EA6" w:rsidP="00B64CFE">
            <w:pPr>
              <w:rPr>
                <w:b/>
                <w:sz w:val="24"/>
              </w:rPr>
            </w:pPr>
            <w:proofErr w:type="spellStart"/>
            <w:r w:rsidRPr="00D62133">
              <w:rPr>
                <w:b/>
                <w:sz w:val="24"/>
              </w:rPr>
              <w:t>Aprés</w:t>
            </w:r>
            <w:proofErr w:type="spellEnd"/>
            <w:r w:rsidRPr="00D62133">
              <w:rPr>
                <w:b/>
                <w:sz w:val="24"/>
              </w:rPr>
              <w:t xml:space="preserve"> ski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6EA6" w:rsidRPr="00D62133" w:rsidRDefault="000D6EA6" w:rsidP="00B64CFE">
            <w:pPr>
              <w:rPr>
                <w:b/>
                <w:sz w:val="24"/>
              </w:rPr>
            </w:pPr>
            <w:r w:rsidRPr="00D62133">
              <w:rPr>
                <w:b/>
                <w:sz w:val="24"/>
              </w:rPr>
              <w:t>Skischool</w:t>
            </w:r>
          </w:p>
        </w:tc>
        <w:tc>
          <w:tcPr>
            <w:tcW w:w="1559" w:type="dxa"/>
          </w:tcPr>
          <w:p w:rsidR="000D6EA6" w:rsidRPr="00D62133" w:rsidRDefault="000D6EA6" w:rsidP="00B64CFE">
            <w:pPr>
              <w:rPr>
                <w:b/>
                <w:sz w:val="24"/>
              </w:rPr>
            </w:pPr>
            <w:r w:rsidRPr="00D62133">
              <w:rPr>
                <w:b/>
                <w:sz w:val="24"/>
              </w:rPr>
              <w:t>vervoer</w:t>
            </w:r>
          </w:p>
        </w:tc>
      </w:tr>
      <w:tr w:rsidR="000D6EA6" w:rsidTr="000D6EA6">
        <w:tc>
          <w:tcPr>
            <w:tcW w:w="269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Les </w:t>
            </w:r>
            <w:proofErr w:type="spellStart"/>
            <w:r>
              <w:rPr>
                <w:sz w:val="24"/>
              </w:rPr>
              <w:t>menuires</w:t>
            </w:r>
            <w:proofErr w:type="spellEnd"/>
            <w:r>
              <w:rPr>
                <w:sz w:val="24"/>
              </w:rPr>
              <w:t xml:space="preserve"> 298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Modern skistation met veel appartementen</w:t>
            </w:r>
          </w:p>
        </w:tc>
        <w:tc>
          <w:tcPr>
            <w:tcW w:w="1843" w:type="dxa"/>
            <w:tcBorders>
              <w:bottom w:val="nil"/>
            </w:tcBorders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Les </w:t>
            </w:r>
            <w:proofErr w:type="spellStart"/>
            <w:r>
              <w:rPr>
                <w:sz w:val="24"/>
              </w:rPr>
              <w:t>trois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valleés</w:t>
            </w:r>
            <w:proofErr w:type="spellEnd"/>
          </w:p>
          <w:p w:rsidR="000D6EA6" w:rsidRPr="000D6EA6" w:rsidRDefault="000D6EA6" w:rsidP="00B64CFE">
            <w:pPr>
              <w:rPr>
                <w:color w:val="000000" w:themeColor="text1"/>
                <w:sz w:val="24"/>
              </w:rPr>
            </w:pPr>
            <w:r>
              <w:rPr>
                <w:color w:val="00B0F0"/>
                <w:sz w:val="24"/>
              </w:rPr>
              <w:t xml:space="preserve">128 </w:t>
            </w:r>
            <w:r>
              <w:rPr>
                <w:color w:val="FF0000"/>
                <w:sz w:val="24"/>
              </w:rPr>
              <w:t xml:space="preserve">123 </w:t>
            </w:r>
            <w:r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Uitstekend Gevorderden  &amp; snowboarden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Goed beginners</w:t>
            </w:r>
          </w:p>
        </w:tc>
        <w:tc>
          <w:tcPr>
            <w:tcW w:w="1417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  <w:tcBorders>
              <w:bottom w:val="nil"/>
            </w:tcBorders>
          </w:tcPr>
          <w:p w:rsidR="000D6EA6" w:rsidRPr="000D6EA6" w:rsidRDefault="000D6EA6" w:rsidP="000D6EA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Bus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Trein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</w:tc>
      </w:tr>
      <w:tr w:rsidR="000D6EA6" w:rsidTr="000D6EA6">
        <w:tc>
          <w:tcPr>
            <w:tcW w:w="269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Val </w:t>
            </w:r>
            <w:proofErr w:type="spellStart"/>
            <w:r>
              <w:rPr>
                <w:sz w:val="24"/>
              </w:rPr>
              <w:t>thorens</w:t>
            </w:r>
            <w:proofErr w:type="spellEnd"/>
            <w:r>
              <w:rPr>
                <w:sz w:val="24"/>
              </w:rPr>
              <w:t xml:space="preserve"> 306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Paradijs voor echte ski en snowboard fans</w:t>
            </w:r>
          </w:p>
        </w:tc>
        <w:tc>
          <w:tcPr>
            <w:tcW w:w="1843" w:type="dxa"/>
            <w:tcBorders>
              <w:top w:val="nil"/>
            </w:tcBorders>
          </w:tcPr>
          <w:p w:rsidR="000D6EA6" w:rsidRDefault="000D6EA6" w:rsidP="00B64CFE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Uitstekend gevorderden &amp; snowboarden goed beginners </w:t>
            </w:r>
          </w:p>
        </w:tc>
        <w:tc>
          <w:tcPr>
            <w:tcW w:w="1417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Uitstekend </w:t>
            </w:r>
          </w:p>
        </w:tc>
        <w:tc>
          <w:tcPr>
            <w:tcW w:w="1276" w:type="dxa"/>
            <w:tcBorders>
              <w:top w:val="nil"/>
            </w:tcBorders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Bus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Trein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</w:tc>
      </w:tr>
      <w:tr w:rsidR="000D6EA6" w:rsidTr="000D6EA6">
        <w:tc>
          <w:tcPr>
            <w:tcW w:w="2699" w:type="dxa"/>
          </w:tcPr>
          <w:p w:rsidR="000D6EA6" w:rsidRDefault="000D6EA6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Morzine</w:t>
            </w:r>
            <w:proofErr w:type="spellEnd"/>
            <w:r>
              <w:rPr>
                <w:sz w:val="24"/>
              </w:rPr>
              <w:t xml:space="preserve"> 272 dorpste karakter,  gezellige bars. </w:t>
            </w: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Les </w:t>
            </w:r>
            <w:proofErr w:type="spellStart"/>
            <w:r>
              <w:rPr>
                <w:sz w:val="24"/>
              </w:rPr>
              <w:t>portes</w:t>
            </w:r>
            <w:proofErr w:type="spellEnd"/>
            <w:r>
              <w:rPr>
                <w:sz w:val="24"/>
              </w:rPr>
              <w:t xml:space="preserve"> du soleil</w:t>
            </w:r>
          </w:p>
          <w:p w:rsidR="000D6EA6" w:rsidRDefault="000D6EA6" w:rsidP="00B64CFE">
            <w:pPr>
              <w:rPr>
                <w:color w:val="000000" w:themeColor="text1"/>
                <w:sz w:val="24"/>
              </w:rPr>
            </w:pPr>
            <w:r>
              <w:rPr>
                <w:color w:val="00B0F0"/>
                <w:sz w:val="24"/>
              </w:rPr>
              <w:t xml:space="preserve">310 </w:t>
            </w:r>
            <w:r>
              <w:rPr>
                <w:color w:val="FF0000"/>
                <w:sz w:val="24"/>
              </w:rPr>
              <w:t xml:space="preserve">260 </w:t>
            </w:r>
            <w:r>
              <w:rPr>
                <w:color w:val="000000" w:themeColor="text1"/>
                <w:sz w:val="24"/>
              </w:rPr>
              <w:t>80</w:t>
            </w:r>
          </w:p>
          <w:p w:rsidR="00456D50" w:rsidRPr="00456D50" w:rsidRDefault="00456D50" w:rsidP="00B64CFE">
            <w:pPr>
              <w:rPr>
                <w:i/>
                <w:color w:val="000000" w:themeColor="text1"/>
                <w:sz w:val="24"/>
                <w:u w:val="single"/>
              </w:rPr>
            </w:pPr>
            <w:r>
              <w:rPr>
                <w:i/>
                <w:color w:val="000000" w:themeColor="text1"/>
                <w:sz w:val="24"/>
                <w:u w:val="single"/>
              </w:rPr>
              <w:t>Gezinnen</w:t>
            </w: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Uitstekend voor beginners gevorderden &amp; snowboarden</w:t>
            </w:r>
          </w:p>
        </w:tc>
        <w:tc>
          <w:tcPr>
            <w:tcW w:w="1417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vanaf 3 jaar 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3 maanden</w:t>
            </w:r>
          </w:p>
        </w:tc>
        <w:tc>
          <w:tcPr>
            <w:tcW w:w="155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</w:tc>
      </w:tr>
      <w:tr w:rsidR="000D6EA6" w:rsidTr="000D6EA6">
        <w:tc>
          <w:tcPr>
            <w:tcW w:w="2699" w:type="dxa"/>
          </w:tcPr>
          <w:p w:rsidR="000D6EA6" w:rsidRDefault="000D6EA6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Alpe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d’huez</w:t>
            </w:r>
            <w:proofErr w:type="spellEnd"/>
            <w:r>
              <w:rPr>
                <w:sz w:val="24"/>
              </w:rPr>
              <w:t xml:space="preserve"> 366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Excellente sneeuw en een record aantal uren zon. </w:t>
            </w:r>
          </w:p>
          <w:p w:rsidR="000D6EA6" w:rsidRDefault="000D6EA6" w:rsidP="00B64CFE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Les grandes </w:t>
            </w:r>
            <w:proofErr w:type="spellStart"/>
            <w:r>
              <w:rPr>
                <w:sz w:val="24"/>
              </w:rPr>
              <w:t>rousses</w:t>
            </w:r>
            <w:proofErr w:type="spellEnd"/>
          </w:p>
          <w:p w:rsidR="000D6EA6" w:rsidRDefault="000D6EA6" w:rsidP="00B64CFE">
            <w:pPr>
              <w:rPr>
                <w:color w:val="000000" w:themeColor="text1"/>
                <w:sz w:val="24"/>
              </w:rPr>
            </w:pPr>
            <w:r>
              <w:rPr>
                <w:color w:val="00B0F0"/>
                <w:sz w:val="24"/>
              </w:rPr>
              <w:t xml:space="preserve">53 </w:t>
            </w:r>
            <w:r>
              <w:rPr>
                <w:color w:val="FF0000"/>
                <w:sz w:val="24"/>
              </w:rPr>
              <w:t xml:space="preserve">70 </w:t>
            </w:r>
            <w:r>
              <w:rPr>
                <w:color w:val="000000" w:themeColor="text1"/>
                <w:sz w:val="24"/>
              </w:rPr>
              <w:t>62</w:t>
            </w:r>
          </w:p>
          <w:p w:rsidR="00456D50" w:rsidRPr="00456D50" w:rsidRDefault="00456D50" w:rsidP="00B64CFE">
            <w:pPr>
              <w:rPr>
                <w:i/>
                <w:color w:val="000000" w:themeColor="text1"/>
                <w:sz w:val="24"/>
                <w:u w:val="single"/>
              </w:rPr>
            </w:pPr>
            <w:r>
              <w:rPr>
                <w:i/>
                <w:color w:val="000000" w:themeColor="text1"/>
                <w:sz w:val="24"/>
                <w:u w:val="single"/>
              </w:rPr>
              <w:t>gezinnen</w:t>
            </w:r>
          </w:p>
          <w:p w:rsidR="000D6EA6" w:rsidRPr="000D6EA6" w:rsidRDefault="000D6EA6" w:rsidP="00B64CF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Uitstekend  beginners en gevorderden &amp; goed snowboarden</w:t>
            </w:r>
          </w:p>
        </w:tc>
        <w:tc>
          <w:tcPr>
            <w:tcW w:w="1417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Nee</w:t>
            </w:r>
          </w:p>
        </w:tc>
        <w:tc>
          <w:tcPr>
            <w:tcW w:w="1276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Ja vanaf 4 jaar</w:t>
            </w:r>
          </w:p>
          <w:p w:rsidR="000D6EA6" w:rsidRDefault="000D6EA6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6 maanden</w:t>
            </w:r>
          </w:p>
        </w:tc>
        <w:tc>
          <w:tcPr>
            <w:tcW w:w="155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</w:tc>
      </w:tr>
      <w:tr w:rsidR="000D6EA6" w:rsidTr="000D6EA6">
        <w:tc>
          <w:tcPr>
            <w:tcW w:w="2699" w:type="dxa"/>
          </w:tcPr>
          <w:p w:rsidR="000D6EA6" w:rsidRDefault="000D6EA6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Tignes</w:t>
            </w:r>
            <w:proofErr w:type="spellEnd"/>
            <w:r>
              <w:rPr>
                <w:sz w:val="24"/>
              </w:rPr>
              <w:t xml:space="preserve"> 345</w:t>
            </w:r>
          </w:p>
          <w:p w:rsidR="000D6EA6" w:rsidRDefault="000D6EA6" w:rsidP="00B64CFE">
            <w:pPr>
              <w:rPr>
                <w:sz w:val="24"/>
              </w:rPr>
            </w:pPr>
          </w:p>
          <w:p w:rsidR="000D6EA6" w:rsidRDefault="000D6EA6" w:rsidP="00B64CFE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Espace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killy</w:t>
            </w:r>
            <w:proofErr w:type="spellEnd"/>
          </w:p>
          <w:p w:rsidR="000D6EA6" w:rsidRDefault="000D6EA6" w:rsidP="00B64CFE">
            <w:pPr>
              <w:rPr>
                <w:color w:val="000000" w:themeColor="text1"/>
                <w:sz w:val="24"/>
              </w:rPr>
            </w:pPr>
            <w:r>
              <w:rPr>
                <w:color w:val="00B0F0"/>
                <w:sz w:val="24"/>
              </w:rPr>
              <w:t xml:space="preserve">67 </w:t>
            </w:r>
            <w:r>
              <w:rPr>
                <w:color w:val="FF0000"/>
                <w:sz w:val="24"/>
              </w:rPr>
              <w:t xml:space="preserve">40 </w:t>
            </w:r>
            <w:r>
              <w:rPr>
                <w:color w:val="000000" w:themeColor="text1"/>
                <w:sz w:val="24"/>
              </w:rPr>
              <w:t xml:space="preserve">27 </w:t>
            </w:r>
          </w:p>
          <w:p w:rsidR="00456D50" w:rsidRPr="00456D50" w:rsidRDefault="00456D50" w:rsidP="00B64CFE">
            <w:pPr>
              <w:rPr>
                <w:i/>
                <w:color w:val="000000" w:themeColor="text1"/>
                <w:sz w:val="24"/>
                <w:u w:val="single"/>
              </w:rPr>
            </w:pPr>
            <w:r>
              <w:rPr>
                <w:i/>
                <w:color w:val="000000" w:themeColor="text1"/>
                <w:sz w:val="24"/>
                <w:u w:val="single"/>
              </w:rPr>
              <w:t xml:space="preserve">Jongeren &amp; gezinnen </w:t>
            </w:r>
          </w:p>
          <w:p w:rsidR="000D6EA6" w:rsidRPr="000D6EA6" w:rsidRDefault="000D6EA6" w:rsidP="00B64CF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Uitstekend voor beginners gevorderden &amp; snowboarden</w:t>
            </w:r>
          </w:p>
        </w:tc>
        <w:tc>
          <w:tcPr>
            <w:tcW w:w="1417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Ja vanaf 3 jaar</w:t>
            </w:r>
          </w:p>
          <w:p w:rsidR="000D6EA6" w:rsidRDefault="000D6EA6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2 jaar</w:t>
            </w:r>
          </w:p>
        </w:tc>
        <w:tc>
          <w:tcPr>
            <w:tcW w:w="155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Bus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Trein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</w:tc>
      </w:tr>
      <w:tr w:rsidR="000D6EA6" w:rsidTr="000D6EA6">
        <w:tc>
          <w:tcPr>
            <w:tcW w:w="269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Les deux </w:t>
            </w:r>
            <w:proofErr w:type="spellStart"/>
            <w:r>
              <w:rPr>
                <w:sz w:val="24"/>
              </w:rPr>
              <w:t>alpes</w:t>
            </w:r>
            <w:proofErr w:type="spellEnd"/>
            <w:r>
              <w:rPr>
                <w:sz w:val="24"/>
              </w:rPr>
              <w:t xml:space="preserve"> 373</w:t>
            </w:r>
          </w:p>
          <w:p w:rsidR="00456D50" w:rsidRDefault="00456D50" w:rsidP="00B64CFE">
            <w:pPr>
              <w:rPr>
                <w:sz w:val="24"/>
              </w:rPr>
            </w:pPr>
          </w:p>
          <w:p w:rsidR="00456D50" w:rsidRPr="00456D50" w:rsidRDefault="00456D50" w:rsidP="00B64CFE">
            <w:pPr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>Jongeren en gezinnen</w:t>
            </w: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Les deux </w:t>
            </w:r>
            <w:proofErr w:type="spellStart"/>
            <w:r>
              <w:rPr>
                <w:sz w:val="24"/>
              </w:rPr>
              <w:t>alpes</w:t>
            </w:r>
            <w:proofErr w:type="spellEnd"/>
          </w:p>
          <w:p w:rsidR="000D6EA6" w:rsidRDefault="000D6EA6" w:rsidP="00B64CFE">
            <w:pPr>
              <w:rPr>
                <w:sz w:val="24"/>
              </w:rPr>
            </w:pPr>
            <w:r>
              <w:rPr>
                <w:color w:val="00B0F0"/>
                <w:sz w:val="24"/>
              </w:rPr>
              <w:t xml:space="preserve">45 </w:t>
            </w:r>
            <w:r>
              <w:rPr>
                <w:color w:val="FF0000"/>
                <w:sz w:val="24"/>
              </w:rPr>
              <w:t xml:space="preserve">16 </w:t>
            </w:r>
            <w:r>
              <w:rPr>
                <w:sz w:val="24"/>
              </w:rPr>
              <w:t>13</w:t>
            </w:r>
          </w:p>
          <w:p w:rsidR="000D6EA6" w:rsidRPr="000D6EA6" w:rsidRDefault="00790467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U kunt hier het gehele jaar door skiën </w:t>
            </w:r>
          </w:p>
        </w:tc>
        <w:tc>
          <w:tcPr>
            <w:tcW w:w="1843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Uitstekend snowboarden goed beginners &amp; gevorderden</w:t>
            </w:r>
          </w:p>
        </w:tc>
        <w:tc>
          <w:tcPr>
            <w:tcW w:w="1417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Goed</w:t>
            </w:r>
          </w:p>
        </w:tc>
        <w:tc>
          <w:tcPr>
            <w:tcW w:w="1276" w:type="dxa"/>
          </w:tcPr>
          <w:p w:rsidR="000D6EA6" w:rsidRDefault="00790467" w:rsidP="00B64CFE">
            <w:pPr>
              <w:rPr>
                <w:sz w:val="24"/>
              </w:rPr>
            </w:pPr>
            <w:r>
              <w:rPr>
                <w:sz w:val="24"/>
              </w:rPr>
              <w:t xml:space="preserve">Ja vanaf 3 jaar </w:t>
            </w:r>
          </w:p>
          <w:p w:rsidR="00790467" w:rsidRDefault="00790467" w:rsidP="00B64C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Créche</w:t>
            </w:r>
            <w:proofErr w:type="spellEnd"/>
            <w:r>
              <w:rPr>
                <w:sz w:val="24"/>
              </w:rPr>
              <w:t xml:space="preserve"> vanaf 2 jaar </w:t>
            </w:r>
          </w:p>
        </w:tc>
        <w:tc>
          <w:tcPr>
            <w:tcW w:w="1559" w:type="dxa"/>
          </w:tcPr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Eigen vervoer</w:t>
            </w:r>
          </w:p>
          <w:p w:rsidR="000D6EA6" w:rsidRDefault="000D6EA6" w:rsidP="00B64CFE">
            <w:pPr>
              <w:rPr>
                <w:sz w:val="24"/>
              </w:rPr>
            </w:pPr>
            <w:r>
              <w:rPr>
                <w:sz w:val="24"/>
              </w:rPr>
              <w:t>Vliegtuig</w:t>
            </w:r>
          </w:p>
          <w:p w:rsidR="000D6EA6" w:rsidRDefault="000D6EA6" w:rsidP="00B64CFE">
            <w:pPr>
              <w:rPr>
                <w:sz w:val="24"/>
              </w:rPr>
            </w:pPr>
          </w:p>
        </w:tc>
      </w:tr>
    </w:tbl>
    <w:p w:rsidR="00EC4A95" w:rsidRDefault="00EC4A95"/>
    <w:sectPr w:rsidR="00EC4A95" w:rsidSect="00AA6E87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D04DA"/>
    <w:multiLevelType w:val="hybridMultilevel"/>
    <w:tmpl w:val="615C96B8"/>
    <w:lvl w:ilvl="0" w:tplc="B8063630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A6"/>
    <w:rsid w:val="000D6EA6"/>
    <w:rsid w:val="00456D50"/>
    <w:rsid w:val="006A0985"/>
    <w:rsid w:val="00790467"/>
    <w:rsid w:val="00AA6E87"/>
    <w:rsid w:val="00E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877DB-49A5-4EF3-BF8A-8413B036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6E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D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6EA6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AA6E87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A6E87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Uitgebreide skigebieden , geschikt voor ervaren skiërs , hoge bergen , minder authentieke dorpen, kleine appartementen , weinig nl skileraren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/>
  <dc:creator>Mutiara Harleman</dc:creator>
  <cp:keywords/>
  <dc:description/>
  <cp:lastModifiedBy>Mutiara Harleman</cp:lastModifiedBy>
  <cp:revision>4</cp:revision>
  <dcterms:created xsi:type="dcterms:W3CDTF">2016-01-21T13:58:00Z</dcterms:created>
  <dcterms:modified xsi:type="dcterms:W3CDTF">2016-01-22T11:25:00Z</dcterms:modified>
</cp:coreProperties>
</file>